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3" w:rsidRPr="006E5663" w:rsidRDefault="006D3673" w:rsidP="006D367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32"/>
          <w:szCs w:val="22"/>
        </w:rPr>
      </w:pPr>
      <w:r w:rsidRPr="006E5663">
        <w:rPr>
          <w:rFonts w:asciiTheme="minorHAnsi" w:hAnsiTheme="minorHAnsi"/>
          <w:b/>
          <w:color w:val="auto"/>
          <w:sz w:val="32"/>
          <w:szCs w:val="22"/>
        </w:rPr>
        <w:t>Szansa na unijne pieniądze!</w:t>
      </w:r>
    </w:p>
    <w:p w:rsidR="006D3673" w:rsidRPr="006E5663" w:rsidRDefault="006D3673" w:rsidP="006D367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32"/>
          <w:szCs w:val="22"/>
        </w:rPr>
      </w:pPr>
      <w:r w:rsidRPr="006E5663">
        <w:rPr>
          <w:rFonts w:asciiTheme="minorHAnsi" w:hAnsiTheme="minorHAnsi"/>
          <w:b/>
          <w:color w:val="auto"/>
          <w:sz w:val="32"/>
          <w:szCs w:val="22"/>
        </w:rPr>
        <w:t>LGD –DIROW/</w:t>
      </w:r>
      <w:r w:rsidR="009C44FA">
        <w:rPr>
          <w:rFonts w:asciiTheme="minorHAnsi" w:hAnsiTheme="minorHAnsi"/>
          <w:b/>
          <w:color w:val="auto"/>
          <w:sz w:val="32"/>
          <w:szCs w:val="22"/>
        </w:rPr>
        <w:t>2</w:t>
      </w:r>
      <w:r w:rsidRPr="006E5663">
        <w:rPr>
          <w:rFonts w:asciiTheme="minorHAnsi" w:hAnsiTheme="minorHAnsi"/>
          <w:b/>
          <w:color w:val="auto"/>
          <w:sz w:val="32"/>
          <w:szCs w:val="22"/>
        </w:rPr>
        <w:t>/2016/K</w:t>
      </w:r>
    </w:p>
    <w:p w:rsidR="00DB69D2" w:rsidRPr="006E5663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32"/>
          <w:szCs w:val="32"/>
        </w:rPr>
      </w:pP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6E5663">
        <w:rPr>
          <w:rFonts w:asciiTheme="minorHAnsi" w:hAnsiTheme="minorHAnsi"/>
          <w:b/>
          <w:color w:val="auto"/>
          <w:sz w:val="22"/>
          <w:szCs w:val="22"/>
        </w:rPr>
        <w:t xml:space="preserve">Zapraszamy do składania wniosków </w:t>
      </w:r>
      <w:r w:rsidR="00A5769B" w:rsidRPr="006E5663">
        <w:rPr>
          <w:rFonts w:asciiTheme="minorHAnsi" w:hAnsiTheme="minorHAnsi"/>
          <w:b/>
          <w:color w:val="auto"/>
          <w:sz w:val="22"/>
          <w:szCs w:val="22"/>
        </w:rPr>
        <w:t xml:space="preserve">z zakresu </w:t>
      </w:r>
      <w:r w:rsidR="000376FB" w:rsidRPr="006E5663">
        <w:rPr>
          <w:rFonts w:asciiTheme="minorHAnsi" w:hAnsiTheme="minorHAnsi"/>
          <w:b/>
          <w:color w:val="auto"/>
          <w:sz w:val="22"/>
          <w:szCs w:val="22"/>
        </w:rPr>
        <w:t>rozwijania działalności gospodarczej</w:t>
      </w:r>
      <w:r w:rsidRPr="006E5663">
        <w:rPr>
          <w:rFonts w:asciiTheme="minorHAnsi" w:hAnsiTheme="minorHAnsi"/>
          <w:b/>
          <w:color w:val="auto"/>
          <w:sz w:val="22"/>
          <w:szCs w:val="22"/>
        </w:rPr>
        <w:t xml:space="preserve"> poprzez LGD Stowarzyszenie Dolnoodrzańska Inicjatywa Rozwoju Obszarów Wiejskich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DB69D2" w:rsidRPr="006E5663" w:rsidRDefault="00FB076B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>Lokalna Grupa</w:t>
      </w:r>
      <w:r w:rsidR="00DB69D2" w:rsidRPr="006E5663">
        <w:rPr>
          <w:rFonts w:asciiTheme="minorHAnsi" w:hAnsiTheme="minorHAnsi"/>
          <w:color w:val="auto"/>
          <w:sz w:val="22"/>
          <w:szCs w:val="22"/>
        </w:rPr>
        <w:t xml:space="preserve"> Działania Dolnoodrzańska Inicjatywa Rozwoju Obszarów Wiejskich 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zaprasza do składania </w:t>
      </w:r>
      <w:r w:rsidR="00DB69D2" w:rsidRPr="006E5663">
        <w:rPr>
          <w:rFonts w:asciiTheme="minorHAnsi" w:hAnsiTheme="minorHAnsi"/>
          <w:color w:val="auto"/>
          <w:sz w:val="22"/>
          <w:szCs w:val="22"/>
        </w:rPr>
        <w:t xml:space="preserve">wniosków o przyznanie pomocy w ramach </w:t>
      </w:r>
      <w:r w:rsidR="003A7A20" w:rsidRPr="006E5663">
        <w:rPr>
          <w:rFonts w:asciiTheme="minorHAnsi" w:hAnsiTheme="minorHAnsi"/>
          <w:color w:val="auto"/>
          <w:sz w:val="22"/>
          <w:szCs w:val="22"/>
        </w:rPr>
        <w:t>poddział</w:t>
      </w:r>
      <w:r w:rsidR="00F47062" w:rsidRPr="006E5663">
        <w:rPr>
          <w:rFonts w:asciiTheme="minorHAnsi" w:hAnsiTheme="minorHAnsi"/>
          <w:color w:val="auto"/>
          <w:sz w:val="22"/>
          <w:szCs w:val="22"/>
        </w:rPr>
        <w:t>ania 19.2 Wsparcie na wdrażanie operacji w ramach strategii rozwoju lokalnego kierowanego przez społeczność.</w:t>
      </w:r>
    </w:p>
    <w:p w:rsidR="00DB69D2" w:rsidRPr="006E5663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6E5663">
        <w:rPr>
          <w:rFonts w:asciiTheme="minorHAnsi" w:hAnsiTheme="minorHAnsi"/>
          <w:b/>
          <w:color w:val="auto"/>
          <w:sz w:val="22"/>
          <w:szCs w:val="22"/>
        </w:rPr>
        <w:t>Wnioski można składać w terminie: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 xml:space="preserve">od </w:t>
      </w:r>
      <w:r w:rsidR="003A7A20" w:rsidRPr="006E5663">
        <w:rPr>
          <w:rFonts w:asciiTheme="minorHAnsi" w:hAnsiTheme="minorHAnsi"/>
          <w:color w:val="auto"/>
          <w:sz w:val="22"/>
          <w:szCs w:val="22"/>
        </w:rPr>
        <w:t>02.1</w:t>
      </w:r>
      <w:r w:rsidR="00ED135B" w:rsidRPr="006E5663">
        <w:rPr>
          <w:rFonts w:asciiTheme="minorHAnsi" w:hAnsiTheme="minorHAnsi"/>
          <w:color w:val="auto"/>
          <w:sz w:val="22"/>
          <w:szCs w:val="22"/>
        </w:rPr>
        <w:t>2</w:t>
      </w:r>
      <w:r w:rsidRPr="006E5663">
        <w:rPr>
          <w:rFonts w:asciiTheme="minorHAnsi" w:hAnsiTheme="minorHAnsi"/>
          <w:color w:val="auto"/>
          <w:sz w:val="22"/>
          <w:szCs w:val="22"/>
        </w:rPr>
        <w:t>.201</w:t>
      </w:r>
      <w:r w:rsidR="003A7A20" w:rsidRPr="006E5663">
        <w:rPr>
          <w:rFonts w:asciiTheme="minorHAnsi" w:hAnsiTheme="minorHAnsi"/>
          <w:color w:val="auto"/>
          <w:sz w:val="22"/>
          <w:szCs w:val="22"/>
        </w:rPr>
        <w:t>6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 r. do 1</w:t>
      </w:r>
      <w:r w:rsidR="003A7A20" w:rsidRPr="006E5663">
        <w:rPr>
          <w:rFonts w:asciiTheme="minorHAnsi" w:hAnsiTheme="minorHAnsi"/>
          <w:color w:val="auto"/>
          <w:sz w:val="22"/>
          <w:szCs w:val="22"/>
        </w:rPr>
        <w:t>6.1</w:t>
      </w:r>
      <w:r w:rsidR="00ED135B" w:rsidRPr="006E5663">
        <w:rPr>
          <w:rFonts w:asciiTheme="minorHAnsi" w:hAnsiTheme="minorHAnsi"/>
          <w:color w:val="auto"/>
          <w:sz w:val="22"/>
          <w:szCs w:val="22"/>
        </w:rPr>
        <w:t>2</w:t>
      </w:r>
      <w:r w:rsidRPr="006E5663">
        <w:rPr>
          <w:rFonts w:asciiTheme="minorHAnsi" w:hAnsiTheme="minorHAnsi"/>
          <w:color w:val="auto"/>
          <w:sz w:val="22"/>
          <w:szCs w:val="22"/>
        </w:rPr>
        <w:t>.201</w:t>
      </w:r>
      <w:r w:rsidR="003A7A20" w:rsidRPr="006E5663">
        <w:rPr>
          <w:rFonts w:asciiTheme="minorHAnsi" w:hAnsiTheme="minorHAnsi"/>
          <w:color w:val="auto"/>
          <w:sz w:val="22"/>
          <w:szCs w:val="22"/>
        </w:rPr>
        <w:t>6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b/>
          <w:color w:val="auto"/>
          <w:sz w:val="22"/>
          <w:szCs w:val="22"/>
        </w:rPr>
        <w:t>Miejsce składania wniosków</w:t>
      </w:r>
      <w:r w:rsidRPr="006E5663">
        <w:rPr>
          <w:rFonts w:asciiTheme="minorHAnsi" w:hAnsiTheme="minorHAnsi"/>
          <w:color w:val="auto"/>
          <w:sz w:val="22"/>
          <w:szCs w:val="22"/>
        </w:rPr>
        <w:t>: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>Biuro Lokalnej Grupy Działania Stowarzyszenie Dolnoodrzańska Inicjatywa Rozwoju Obszarów Wiejskich,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>ul. Sprzymierzonych 1, w Gryfinie,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>od poniedziałku do piątku w godz. 7.30 – 15.30.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>Wnioski należy składać bezpośrednio w miejscu i terminie wskazanym w ogłoszeniu.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6E5663">
        <w:rPr>
          <w:rFonts w:asciiTheme="minorHAnsi" w:hAnsiTheme="minorHAnsi"/>
          <w:b/>
          <w:color w:val="auto"/>
          <w:sz w:val="22"/>
          <w:szCs w:val="22"/>
        </w:rPr>
        <w:t>Forma wsparcia:</w:t>
      </w:r>
    </w:p>
    <w:p w:rsidR="00487D62" w:rsidRPr="006E5663" w:rsidRDefault="00487D62" w:rsidP="00DB69D2">
      <w:pPr>
        <w:pStyle w:val="Default"/>
        <w:spacing w:line="276" w:lineRule="auto"/>
        <w:jc w:val="center"/>
        <w:rPr>
          <w:rFonts w:asciiTheme="minorHAnsi" w:hAnsiTheme="minorHAnsi" w:cs="Tahoma"/>
          <w:color w:val="auto"/>
          <w:sz w:val="22"/>
          <w:szCs w:val="22"/>
          <w:shd w:val="clear" w:color="auto" w:fill="FFFFFF"/>
        </w:rPr>
      </w:pPr>
      <w:r w:rsidRPr="006E5663">
        <w:rPr>
          <w:rFonts w:asciiTheme="minorHAnsi" w:hAnsiTheme="minorHAnsi" w:cs="Tahoma"/>
          <w:color w:val="auto"/>
          <w:sz w:val="22"/>
          <w:szCs w:val="22"/>
          <w:shd w:val="clear" w:color="auto" w:fill="FFFFFF"/>
        </w:rPr>
        <w:t>Refundacja do 70% kosztów kwalifikowalnych (max. dofinansowanie 300.000,00 zł)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b/>
          <w:color w:val="auto"/>
          <w:sz w:val="22"/>
          <w:szCs w:val="22"/>
        </w:rPr>
        <w:t>Zakres tematyczny operacji</w:t>
      </w:r>
      <w:r w:rsidRPr="006E5663">
        <w:rPr>
          <w:rFonts w:asciiTheme="minorHAnsi" w:hAnsiTheme="minorHAnsi"/>
          <w:color w:val="auto"/>
          <w:sz w:val="22"/>
          <w:szCs w:val="22"/>
        </w:rPr>
        <w:t>:</w:t>
      </w:r>
    </w:p>
    <w:p w:rsidR="00A5769B" w:rsidRPr="006E5663" w:rsidRDefault="000376FB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>Rozwój działalności gospodarczej</w:t>
      </w:r>
    </w:p>
    <w:p w:rsidR="00DB69D2" w:rsidRPr="006E5663" w:rsidRDefault="00DB69D2" w:rsidP="00FB076B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6E5663" w:rsidRDefault="00445621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L</w:t>
      </w:r>
      <w:r w:rsidR="00DB69D2" w:rsidRPr="006E5663">
        <w:rPr>
          <w:rFonts w:asciiTheme="minorHAnsi" w:hAnsiTheme="minorHAnsi"/>
          <w:b/>
          <w:color w:val="auto"/>
          <w:sz w:val="22"/>
          <w:szCs w:val="22"/>
        </w:rPr>
        <w:t>imit środków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auto"/>
          <w:sz w:val="22"/>
          <w:szCs w:val="22"/>
        </w:rPr>
        <w:t>w ramach naboru</w:t>
      </w:r>
      <w:r w:rsidRPr="00B80195">
        <w:rPr>
          <w:rFonts w:asciiTheme="minorHAnsi" w:hAnsiTheme="minorHAnsi"/>
          <w:b/>
          <w:color w:val="auto"/>
          <w:sz w:val="22"/>
          <w:szCs w:val="22"/>
        </w:rPr>
        <w:t>:</w:t>
      </w:r>
      <w:r w:rsidR="00DB69D2" w:rsidRPr="006E5663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</w:p>
    <w:p w:rsidR="00DB69D2" w:rsidRPr="006E5663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6E5663" w:rsidRDefault="000376FB" w:rsidP="00DB69D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 w:cs="Calibri"/>
          <w:color w:val="auto"/>
          <w:sz w:val="22"/>
          <w:szCs w:val="22"/>
        </w:rPr>
        <w:t>9</w:t>
      </w:r>
      <w:r w:rsidR="0005515B" w:rsidRPr="006E5663">
        <w:rPr>
          <w:rFonts w:asciiTheme="minorHAnsi" w:hAnsiTheme="minorHAnsi" w:cs="Calibri"/>
          <w:color w:val="auto"/>
          <w:sz w:val="22"/>
          <w:szCs w:val="22"/>
        </w:rPr>
        <w:t>1</w:t>
      </w:r>
      <w:r w:rsidR="008A260C" w:rsidRPr="006E5663">
        <w:rPr>
          <w:rFonts w:asciiTheme="minorHAnsi" w:hAnsiTheme="minorHAnsi" w:cs="Calibri"/>
          <w:color w:val="auto"/>
          <w:sz w:val="22"/>
          <w:szCs w:val="22"/>
        </w:rPr>
        <w:t>0 000</w:t>
      </w:r>
      <w:r w:rsidR="00DB69D2" w:rsidRPr="006E5663">
        <w:rPr>
          <w:rFonts w:asciiTheme="minorHAnsi" w:hAnsiTheme="minorHAnsi"/>
          <w:color w:val="auto"/>
          <w:sz w:val="22"/>
          <w:szCs w:val="22"/>
        </w:rPr>
        <w:t xml:space="preserve">zł </w:t>
      </w:r>
    </w:p>
    <w:p w:rsidR="00DB69D2" w:rsidRPr="006E5663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6E5663">
        <w:rPr>
          <w:rFonts w:asciiTheme="minorHAnsi" w:hAnsiTheme="minorHAnsi"/>
          <w:b/>
          <w:color w:val="auto"/>
          <w:sz w:val="22"/>
          <w:szCs w:val="22"/>
        </w:rPr>
        <w:t>W tej edycji naborów, aby projekt mógł mieć możliwość otrzymania dofinansowania powinien:</w:t>
      </w:r>
    </w:p>
    <w:p w:rsidR="00DB69D2" w:rsidRPr="006E5663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DB69D2" w:rsidRPr="006E5663" w:rsidRDefault="00DB69D2" w:rsidP="00DB69D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 xml:space="preserve">uzyskać minimum </w:t>
      </w:r>
      <w:r w:rsidR="00DA52B1" w:rsidRPr="006E5663">
        <w:rPr>
          <w:rFonts w:asciiTheme="minorHAnsi" w:hAnsiTheme="minorHAnsi"/>
          <w:color w:val="auto"/>
          <w:sz w:val="22"/>
          <w:szCs w:val="22"/>
        </w:rPr>
        <w:t>50</w:t>
      </w:r>
      <w:r w:rsidR="00445621">
        <w:rPr>
          <w:rFonts w:asciiTheme="minorHAnsi" w:hAnsiTheme="minorHAnsi"/>
          <w:color w:val="auto"/>
          <w:sz w:val="22"/>
          <w:szCs w:val="22"/>
        </w:rPr>
        <w:t xml:space="preserve"> punktów na 100 możliwych </w:t>
      </w:r>
      <w:r w:rsidR="00445621">
        <w:rPr>
          <w:rFonts w:asciiTheme="minorHAnsi" w:hAnsiTheme="minorHAnsi"/>
          <w:color w:val="auto"/>
          <w:sz w:val="22"/>
          <w:szCs w:val="22"/>
        </w:rPr>
        <w:t>zgodnie z lokalnymi kryteriami wyboru</w:t>
      </w:r>
    </w:p>
    <w:p w:rsidR="00DB69D2" w:rsidRPr="006E5663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B69D2" w:rsidRPr="006E5663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>Szczegółowe informacje dotyczące naboru, w tym kryteria wyboru operacji i wyka</w:t>
      </w:r>
      <w:r w:rsidR="00D042D1" w:rsidRPr="006E5663">
        <w:rPr>
          <w:rFonts w:asciiTheme="minorHAnsi" w:hAnsiTheme="minorHAnsi"/>
          <w:color w:val="auto"/>
          <w:sz w:val="22"/>
          <w:szCs w:val="22"/>
        </w:rPr>
        <w:t xml:space="preserve">z niezbędnych dokumentów wraz </w:t>
      </w:r>
      <w:r w:rsidRPr="006E5663">
        <w:rPr>
          <w:rFonts w:asciiTheme="minorHAnsi" w:hAnsiTheme="minorHAnsi"/>
          <w:color w:val="auto"/>
          <w:sz w:val="22"/>
          <w:szCs w:val="22"/>
        </w:rPr>
        <w:t>można znaleźć na</w:t>
      </w:r>
      <w:r w:rsidR="00445621">
        <w:rPr>
          <w:rFonts w:asciiTheme="minorHAnsi" w:hAnsiTheme="minorHAnsi"/>
          <w:color w:val="auto"/>
          <w:sz w:val="22"/>
          <w:szCs w:val="22"/>
        </w:rPr>
        <w:t xml:space="preserve"> następującej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 stron</w:t>
      </w:r>
      <w:r w:rsidR="00445621">
        <w:rPr>
          <w:rFonts w:asciiTheme="minorHAnsi" w:hAnsiTheme="minorHAnsi"/>
          <w:color w:val="auto"/>
          <w:sz w:val="22"/>
          <w:szCs w:val="22"/>
        </w:rPr>
        <w:t>ie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 internetow</w:t>
      </w:r>
      <w:r w:rsidR="00445621">
        <w:rPr>
          <w:rFonts w:asciiTheme="minorHAnsi" w:hAnsiTheme="minorHAnsi"/>
          <w:color w:val="auto"/>
          <w:sz w:val="22"/>
          <w:szCs w:val="22"/>
        </w:rPr>
        <w:t>ej:</w:t>
      </w:r>
      <w:bookmarkStart w:id="0" w:name="_GoBack"/>
      <w:bookmarkEnd w:id="0"/>
    </w:p>
    <w:p w:rsidR="00DB69D2" w:rsidRPr="006E5663" w:rsidRDefault="00DB69D2" w:rsidP="00B4041E">
      <w:pPr>
        <w:pStyle w:val="Default"/>
        <w:numPr>
          <w:ilvl w:val="0"/>
          <w:numId w:val="3"/>
        </w:numPr>
        <w:spacing w:after="155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 xml:space="preserve">Lokalnej Grupy Działania Dolnoodrzańska Inicjatywa Rozwoju Obszarów Wiejskich www.dirow.pl – zakładka „Nabory wniosków” </w:t>
      </w:r>
    </w:p>
    <w:p w:rsidR="00D042D1" w:rsidRPr="006E5663" w:rsidRDefault="00D042D1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042D1" w:rsidRPr="006E5663" w:rsidRDefault="00D042D1" w:rsidP="00DB69D2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6E5663">
        <w:rPr>
          <w:rFonts w:asciiTheme="minorHAnsi" w:hAnsiTheme="minorHAnsi"/>
          <w:b/>
          <w:color w:val="auto"/>
          <w:sz w:val="22"/>
          <w:szCs w:val="22"/>
        </w:rPr>
        <w:t xml:space="preserve">Lokalna Strategia Rozwoju, formularz wniosku o udzielenia wsparcia, formularz wniosku o płatność oraz formularz umowy o udzielenie wsparcia </w:t>
      </w:r>
      <w:r w:rsidR="00A523EF" w:rsidRPr="006E5663">
        <w:rPr>
          <w:rFonts w:asciiTheme="minorHAnsi" w:hAnsiTheme="minorHAnsi"/>
          <w:b/>
          <w:color w:val="auto"/>
          <w:sz w:val="22"/>
          <w:szCs w:val="22"/>
        </w:rPr>
        <w:t>udostępnione są</w:t>
      </w:r>
      <w:r w:rsidRPr="006E5663">
        <w:rPr>
          <w:rFonts w:asciiTheme="minorHAnsi" w:hAnsiTheme="minorHAnsi"/>
          <w:b/>
          <w:color w:val="auto"/>
          <w:sz w:val="22"/>
          <w:szCs w:val="22"/>
        </w:rPr>
        <w:t xml:space="preserve"> na stronie www.dirow.pl</w:t>
      </w:r>
    </w:p>
    <w:p w:rsidR="00830289" w:rsidRPr="006E5663" w:rsidRDefault="00830289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B076B" w:rsidRPr="006E5663" w:rsidRDefault="00FB076B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5663">
        <w:rPr>
          <w:rFonts w:asciiTheme="minorHAnsi" w:hAnsiTheme="minorHAnsi"/>
          <w:color w:val="auto"/>
          <w:sz w:val="22"/>
          <w:szCs w:val="22"/>
        </w:rPr>
        <w:t xml:space="preserve">Warunki udzielenia wsparcia zgodne są z Rozporządzeniem </w:t>
      </w:r>
      <w:r w:rsidR="00B4041E">
        <w:rPr>
          <w:rFonts w:asciiTheme="minorHAnsi" w:hAnsiTheme="minorHAnsi"/>
          <w:color w:val="auto"/>
          <w:sz w:val="22"/>
          <w:szCs w:val="22"/>
        </w:rPr>
        <w:t>M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inistra </w:t>
      </w:r>
      <w:r w:rsidR="00B4041E">
        <w:rPr>
          <w:rFonts w:asciiTheme="minorHAnsi" w:hAnsiTheme="minorHAnsi"/>
          <w:color w:val="auto"/>
          <w:sz w:val="22"/>
          <w:szCs w:val="22"/>
        </w:rPr>
        <w:t>R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olnictwa i </w:t>
      </w:r>
      <w:r w:rsidR="00B4041E">
        <w:rPr>
          <w:rFonts w:asciiTheme="minorHAnsi" w:hAnsiTheme="minorHAnsi"/>
          <w:color w:val="auto"/>
          <w:sz w:val="22"/>
          <w:szCs w:val="22"/>
        </w:rPr>
        <w:t>R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ozwoju </w:t>
      </w:r>
      <w:r w:rsidR="00B4041E">
        <w:rPr>
          <w:rFonts w:asciiTheme="minorHAnsi" w:hAnsiTheme="minorHAnsi"/>
          <w:color w:val="auto"/>
          <w:sz w:val="22"/>
          <w:szCs w:val="22"/>
        </w:rPr>
        <w:t>W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si w </w:t>
      </w:r>
      <w:r w:rsidR="00B4041E">
        <w:rPr>
          <w:rFonts w:asciiTheme="minorHAnsi" w:hAnsiTheme="minorHAnsi"/>
          <w:color w:val="auto"/>
          <w:sz w:val="22"/>
          <w:szCs w:val="22"/>
        </w:rPr>
        <w:t>s</w:t>
      </w:r>
      <w:r w:rsidRPr="006E5663">
        <w:rPr>
          <w:rFonts w:asciiTheme="minorHAnsi" w:hAnsiTheme="minorHAnsi"/>
          <w:color w:val="auto"/>
          <w:sz w:val="22"/>
          <w:szCs w:val="22"/>
        </w:rPr>
        <w:t>prawie szczegółowych warunków i trybu przyznania pomocy finansowej w ramach poddziałania „</w:t>
      </w:r>
      <w:r w:rsidR="00BD1204" w:rsidRPr="006E5663">
        <w:rPr>
          <w:rFonts w:asciiTheme="minorHAnsi" w:hAnsiTheme="minorHAnsi"/>
          <w:color w:val="auto"/>
          <w:sz w:val="22"/>
          <w:szCs w:val="22"/>
        </w:rPr>
        <w:t>Wsparcie</w:t>
      </w:r>
      <w:r w:rsidRPr="006E5663">
        <w:rPr>
          <w:rFonts w:asciiTheme="minorHAnsi" w:hAnsiTheme="minorHAnsi"/>
          <w:color w:val="auto"/>
          <w:sz w:val="22"/>
          <w:szCs w:val="22"/>
        </w:rPr>
        <w:t xml:space="preserve"> na wdrażanie operacji w ramach strategii rozwoju lokalnego kierowanego przez </w:t>
      </w:r>
      <w:r w:rsidRPr="006E5663">
        <w:rPr>
          <w:rFonts w:asciiTheme="minorHAnsi" w:hAnsiTheme="minorHAnsi"/>
          <w:color w:val="auto"/>
          <w:sz w:val="22"/>
          <w:szCs w:val="22"/>
        </w:rPr>
        <w:lastRenderedPageBreak/>
        <w:t>społeczność” objętego Programem Rozwoju Obszarów Wiejskich na lata 2014-2020 z dnia 24 września 2015 roku (z  późniejszymi zmianami)</w:t>
      </w:r>
      <w:r w:rsidR="00B4041E">
        <w:rPr>
          <w:rFonts w:asciiTheme="minorHAnsi" w:hAnsiTheme="minorHAnsi"/>
          <w:color w:val="auto"/>
          <w:sz w:val="22"/>
          <w:szCs w:val="22"/>
        </w:rPr>
        <w:t>.</w:t>
      </w:r>
    </w:p>
    <w:p w:rsidR="00DB69D2" w:rsidRPr="006E5663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A6377" w:rsidRPr="006E5663" w:rsidRDefault="00DB69D2" w:rsidP="00F47062">
      <w:pPr>
        <w:jc w:val="both"/>
        <w:rPr>
          <w:rFonts w:asciiTheme="minorHAnsi" w:hAnsiTheme="minorHAnsi" w:cs="Lucida Sans Unicode"/>
        </w:rPr>
      </w:pPr>
      <w:r w:rsidRPr="006E5663">
        <w:rPr>
          <w:rFonts w:asciiTheme="minorHAnsi" w:hAnsiTheme="minorHAnsi" w:cs="Lucida Sans Unicode"/>
        </w:rPr>
        <w:t xml:space="preserve">Z chęcią odpowiemy na wszelkie pytania dotyczące naborów w biurze Lokalnej Grupy Działania Dolnoodrzańska Inicjatywa Rozwoju Obszarów Wiejskich. Pytania można również kierować na adres email: </w:t>
      </w:r>
      <w:hyperlink r:id="rId6" w:history="1">
        <w:r w:rsidRPr="006E5663">
          <w:rPr>
            <w:rStyle w:val="Hipercze"/>
            <w:rFonts w:asciiTheme="minorHAnsi" w:hAnsiTheme="minorHAnsi" w:cs="Lucida Sans Unicode"/>
            <w:color w:val="auto"/>
          </w:rPr>
          <w:t>biurodirow@gmail.com</w:t>
        </w:r>
      </w:hyperlink>
      <w:r w:rsidRPr="006E5663">
        <w:rPr>
          <w:rFonts w:asciiTheme="minorHAnsi" w:hAnsiTheme="minorHAnsi" w:cs="Lucida Sans Unicode"/>
        </w:rPr>
        <w:t xml:space="preserve"> lub telefonicznie</w:t>
      </w:r>
      <w:r w:rsidR="00F47062" w:rsidRPr="006E5663">
        <w:rPr>
          <w:rFonts w:asciiTheme="minorHAnsi" w:hAnsiTheme="minorHAnsi" w:cs="Lucida Sans Unicode"/>
        </w:rPr>
        <w:t xml:space="preserve"> 516 196 740.</w:t>
      </w:r>
    </w:p>
    <w:sectPr w:rsidR="005A6377" w:rsidRPr="006E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008"/>
    <w:multiLevelType w:val="hybridMultilevel"/>
    <w:tmpl w:val="A6129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411F"/>
    <w:multiLevelType w:val="hybridMultilevel"/>
    <w:tmpl w:val="A9E0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D7B"/>
    <w:multiLevelType w:val="hybridMultilevel"/>
    <w:tmpl w:val="E32EE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2"/>
    <w:rsid w:val="000376FB"/>
    <w:rsid w:val="0005515B"/>
    <w:rsid w:val="0022537B"/>
    <w:rsid w:val="003A7A20"/>
    <w:rsid w:val="00445621"/>
    <w:rsid w:val="00487D62"/>
    <w:rsid w:val="005A6377"/>
    <w:rsid w:val="006D3673"/>
    <w:rsid w:val="006E5663"/>
    <w:rsid w:val="00830289"/>
    <w:rsid w:val="008A260C"/>
    <w:rsid w:val="009600B5"/>
    <w:rsid w:val="009C44FA"/>
    <w:rsid w:val="00A523EF"/>
    <w:rsid w:val="00A5769B"/>
    <w:rsid w:val="00AC3B8C"/>
    <w:rsid w:val="00B31DDC"/>
    <w:rsid w:val="00B4041E"/>
    <w:rsid w:val="00BD1204"/>
    <w:rsid w:val="00D042D1"/>
    <w:rsid w:val="00DA52B1"/>
    <w:rsid w:val="00DB69D2"/>
    <w:rsid w:val="00ED135B"/>
    <w:rsid w:val="00F47062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9D2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9D2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dir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DIROW2</cp:lastModifiedBy>
  <cp:revision>17</cp:revision>
  <dcterms:created xsi:type="dcterms:W3CDTF">2016-08-30T06:17:00Z</dcterms:created>
  <dcterms:modified xsi:type="dcterms:W3CDTF">2016-11-02T08:28:00Z</dcterms:modified>
</cp:coreProperties>
</file>